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5" w:type="dxa"/>
        <w:jc w:val="center"/>
        <w:tblInd w:w="30" w:type="dxa"/>
        <w:tblLook w:val="01E0" w:firstRow="1" w:lastRow="1" w:firstColumn="1" w:lastColumn="1" w:noHBand="0" w:noVBand="0"/>
      </w:tblPr>
      <w:tblGrid>
        <w:gridCol w:w="4939"/>
        <w:gridCol w:w="5796"/>
      </w:tblGrid>
      <w:tr w:rsidR="00A50F1A" w:rsidRPr="00A50F1A" w:rsidTr="002A6B09">
        <w:trPr>
          <w:trHeight w:val="1205"/>
          <w:jc w:val="center"/>
        </w:trPr>
        <w:tc>
          <w:tcPr>
            <w:tcW w:w="4939" w:type="dxa"/>
          </w:tcPr>
          <w:p w:rsidR="00A50F1A" w:rsidRPr="00A50F1A" w:rsidRDefault="00F81AB2" w:rsidP="00F1543F">
            <w:pPr>
              <w:spacing w:line="240" w:lineRule="auto"/>
              <w:ind w:right="-1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="00A50F1A" w:rsidRPr="00A50F1A">
              <w:rPr>
                <w:bCs/>
                <w:sz w:val="24"/>
                <w:szCs w:val="24"/>
              </w:rPr>
              <w:t>TY CỔ PHẦN CHỨNG KHOÁN</w:t>
            </w:r>
            <w:r>
              <w:rPr>
                <w:bCs/>
                <w:sz w:val="24"/>
                <w:szCs w:val="24"/>
              </w:rPr>
              <w:t xml:space="preserve"> STSC</w:t>
            </w:r>
          </w:p>
          <w:p w:rsidR="00A50F1A" w:rsidRPr="00A50F1A" w:rsidRDefault="00A50F1A" w:rsidP="00F1543F">
            <w:pPr>
              <w:spacing w:line="240" w:lineRule="auto"/>
              <w:rPr>
                <w:bCs/>
                <w:sz w:val="24"/>
                <w:szCs w:val="24"/>
              </w:rPr>
            </w:pPr>
            <w:r w:rsidRPr="00A50F1A">
              <w:rPr>
                <w:bCs/>
                <w:sz w:val="24"/>
                <w:szCs w:val="24"/>
              </w:rPr>
              <w:t>-----</w:t>
            </w:r>
            <w:r w:rsidRPr="00A50F1A">
              <w:rPr>
                <w:i/>
                <w:iCs/>
                <w:sz w:val="24"/>
                <w:szCs w:val="24"/>
              </w:rPr>
              <w:t xml:space="preserve"> </w:t>
            </w:r>
          </w:p>
          <w:p w:rsidR="00A50F1A" w:rsidRPr="00A50F1A" w:rsidRDefault="001877C5" w:rsidP="00F1543F">
            <w:pPr>
              <w:spacing w:line="240" w:lineRule="auto"/>
              <w:ind w:firstLine="90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="00A50F1A" w:rsidRPr="00A50F1A">
              <w:rPr>
                <w:b w:val="0"/>
                <w:sz w:val="24"/>
                <w:szCs w:val="24"/>
              </w:rPr>
              <w:t xml:space="preserve">Số : </w:t>
            </w:r>
            <w:r w:rsidR="0015799D">
              <w:rPr>
                <w:b w:val="0"/>
                <w:sz w:val="24"/>
                <w:szCs w:val="24"/>
              </w:rPr>
              <w:t>036/2015/CV-STSC</w:t>
            </w:r>
          </w:p>
          <w:p w:rsidR="00A50F1A" w:rsidRPr="00A50F1A" w:rsidRDefault="00A50F1A" w:rsidP="00F154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:rsidR="00A50F1A" w:rsidRPr="00A50F1A" w:rsidRDefault="00A50F1A" w:rsidP="00F1543F">
            <w:pPr>
              <w:spacing w:line="240" w:lineRule="auto"/>
              <w:rPr>
                <w:bCs/>
                <w:sz w:val="24"/>
                <w:szCs w:val="24"/>
              </w:rPr>
            </w:pPr>
            <w:r w:rsidRPr="00A50F1A">
              <w:rPr>
                <w:bCs/>
                <w:sz w:val="24"/>
                <w:szCs w:val="24"/>
              </w:rPr>
              <w:t>CỘNG HÒA XÃ HỘI CHỦ NGHĨA VIỆT NAM</w:t>
            </w:r>
          </w:p>
          <w:p w:rsidR="00A50F1A" w:rsidRPr="00A50F1A" w:rsidRDefault="00A50F1A" w:rsidP="00F1543F">
            <w:pPr>
              <w:spacing w:line="240" w:lineRule="auto"/>
              <w:rPr>
                <w:bCs/>
                <w:sz w:val="24"/>
                <w:szCs w:val="24"/>
              </w:rPr>
            </w:pPr>
            <w:r w:rsidRPr="00A50F1A">
              <w:rPr>
                <w:bCs/>
                <w:sz w:val="24"/>
                <w:szCs w:val="24"/>
              </w:rPr>
              <w:t>Độc lập – Tự do – Hạnh phúc</w:t>
            </w:r>
          </w:p>
          <w:p w:rsidR="00A50F1A" w:rsidRPr="00A50F1A" w:rsidRDefault="00A50F1A" w:rsidP="00F1543F">
            <w:pPr>
              <w:spacing w:line="240" w:lineRule="auto"/>
              <w:rPr>
                <w:bCs/>
                <w:sz w:val="24"/>
                <w:szCs w:val="24"/>
              </w:rPr>
            </w:pPr>
            <w:r w:rsidRPr="00A50F1A">
              <w:rPr>
                <w:bCs/>
                <w:sz w:val="24"/>
                <w:szCs w:val="24"/>
              </w:rPr>
              <w:t>-----</w:t>
            </w:r>
          </w:p>
          <w:p w:rsidR="00A50F1A" w:rsidRPr="00A50F1A" w:rsidRDefault="00A50F1A" w:rsidP="0015799D">
            <w:pPr>
              <w:spacing w:line="240" w:lineRule="auto"/>
              <w:rPr>
                <w:b w:val="0"/>
                <w:i/>
                <w:iCs/>
                <w:sz w:val="24"/>
                <w:szCs w:val="24"/>
              </w:rPr>
            </w:pPr>
            <w:r w:rsidRPr="00A50F1A">
              <w:rPr>
                <w:b w:val="0"/>
                <w:i/>
                <w:iCs/>
                <w:sz w:val="24"/>
                <w:szCs w:val="24"/>
              </w:rPr>
              <w:t xml:space="preserve">Tp. Hồ Chí Minh, ngày </w:t>
            </w:r>
            <w:r w:rsidR="0015799D">
              <w:rPr>
                <w:b w:val="0"/>
                <w:i/>
                <w:iCs/>
                <w:sz w:val="24"/>
                <w:szCs w:val="24"/>
              </w:rPr>
              <w:t>21</w:t>
            </w:r>
            <w:r w:rsidRPr="00A50F1A">
              <w:rPr>
                <w:b w:val="0"/>
                <w:i/>
                <w:iCs/>
                <w:sz w:val="24"/>
                <w:szCs w:val="24"/>
              </w:rPr>
              <w:t xml:space="preserve"> tháng </w:t>
            </w:r>
            <w:r w:rsidR="0015799D">
              <w:rPr>
                <w:b w:val="0"/>
                <w:i/>
                <w:iCs/>
                <w:sz w:val="24"/>
                <w:szCs w:val="24"/>
              </w:rPr>
              <w:t>01</w:t>
            </w:r>
            <w:bookmarkStart w:id="0" w:name="_GoBack"/>
            <w:bookmarkEnd w:id="0"/>
            <w:r w:rsidRPr="00A50F1A">
              <w:rPr>
                <w:b w:val="0"/>
                <w:i/>
                <w:iCs/>
                <w:sz w:val="24"/>
                <w:szCs w:val="24"/>
              </w:rPr>
              <w:t xml:space="preserve"> năm 201</w:t>
            </w:r>
            <w:r w:rsidR="009A2CA9">
              <w:rPr>
                <w:b w:val="0"/>
                <w:i/>
                <w:iCs/>
                <w:sz w:val="24"/>
                <w:szCs w:val="24"/>
              </w:rPr>
              <w:t>5</w:t>
            </w:r>
          </w:p>
        </w:tc>
      </w:tr>
    </w:tbl>
    <w:p w:rsidR="002A6B09" w:rsidRDefault="002A6B09" w:rsidP="00F1543F">
      <w:pPr>
        <w:pStyle w:val="Title"/>
        <w:rPr>
          <w:rFonts w:ascii="Times New Roman" w:hAnsi="Times New Roman"/>
          <w:color w:val="000000"/>
          <w:sz w:val="28"/>
          <w:szCs w:val="28"/>
        </w:rPr>
      </w:pPr>
    </w:p>
    <w:p w:rsidR="00FE52FC" w:rsidRPr="00A50F1A" w:rsidRDefault="00FE52FC" w:rsidP="00F1543F">
      <w:pPr>
        <w:pStyle w:val="Title"/>
        <w:rPr>
          <w:rFonts w:ascii="Times New Roman" w:hAnsi="Times New Roman"/>
          <w:color w:val="000000"/>
          <w:sz w:val="28"/>
          <w:szCs w:val="28"/>
        </w:rPr>
      </w:pPr>
      <w:r w:rsidRPr="00A50F1A">
        <w:rPr>
          <w:rFonts w:ascii="Times New Roman" w:hAnsi="Times New Roman"/>
          <w:color w:val="000000"/>
          <w:sz w:val="28"/>
          <w:szCs w:val="28"/>
        </w:rPr>
        <w:t>BÁO CÁO TÌNH HÌNH QUẢN TRỊ CÔNG TY</w:t>
      </w:r>
    </w:p>
    <w:p w:rsidR="00FE52FC" w:rsidRPr="005619E2" w:rsidRDefault="005C244E" w:rsidP="00F1543F">
      <w:pPr>
        <w:pStyle w:val="Title"/>
        <w:rPr>
          <w:rFonts w:ascii="Times New Roman" w:hAnsi="Times New Roman"/>
          <w:b w:val="0"/>
          <w:i/>
          <w:color w:val="000000"/>
          <w:szCs w:val="24"/>
        </w:rPr>
      </w:pPr>
      <w:r>
        <w:rPr>
          <w:rFonts w:ascii="Times New Roman" w:hAnsi="Times New Roman"/>
          <w:b w:val="0"/>
          <w:i/>
          <w:color w:val="000000"/>
          <w:szCs w:val="24"/>
        </w:rPr>
        <w:t>N</w:t>
      </w:r>
      <w:r w:rsidR="00D94472" w:rsidRPr="005619E2">
        <w:rPr>
          <w:rFonts w:ascii="Times New Roman" w:hAnsi="Times New Roman"/>
          <w:b w:val="0"/>
          <w:i/>
          <w:color w:val="000000"/>
          <w:szCs w:val="24"/>
        </w:rPr>
        <w:t>ăm 201</w:t>
      </w:r>
      <w:r w:rsidR="005B10F6">
        <w:rPr>
          <w:rFonts w:ascii="Times New Roman" w:hAnsi="Times New Roman"/>
          <w:b w:val="0"/>
          <w:i/>
          <w:color w:val="000000"/>
          <w:szCs w:val="24"/>
        </w:rPr>
        <w:t>4</w:t>
      </w:r>
    </w:p>
    <w:p w:rsidR="00FE52FC" w:rsidRPr="00A50F1A" w:rsidRDefault="00FE52FC" w:rsidP="00F1543F">
      <w:pPr>
        <w:pStyle w:val="Title"/>
        <w:rPr>
          <w:rFonts w:ascii="Times New Roman" w:hAnsi="Times New Roman"/>
          <w:color w:val="000000"/>
          <w:szCs w:val="24"/>
        </w:rPr>
      </w:pPr>
    </w:p>
    <w:tbl>
      <w:tblPr>
        <w:tblW w:w="8476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276"/>
        <w:gridCol w:w="7200"/>
      </w:tblGrid>
      <w:tr w:rsidR="00FE52FC" w:rsidRPr="00A50F1A" w:rsidTr="00CB500C">
        <w:trPr>
          <w:trHeight w:val="293"/>
        </w:trPr>
        <w:tc>
          <w:tcPr>
            <w:tcW w:w="1276" w:type="dxa"/>
          </w:tcPr>
          <w:p w:rsidR="00FE52FC" w:rsidRPr="00A50F1A" w:rsidRDefault="00FE52FC" w:rsidP="00F1543F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A50F1A">
              <w:rPr>
                <w:b w:val="0"/>
                <w:color w:val="000000"/>
                <w:sz w:val="24"/>
                <w:szCs w:val="24"/>
              </w:rPr>
              <w:t>Kính gửi:</w:t>
            </w:r>
          </w:p>
        </w:tc>
        <w:tc>
          <w:tcPr>
            <w:tcW w:w="7200" w:type="dxa"/>
          </w:tcPr>
          <w:p w:rsidR="00FE52FC" w:rsidRPr="00A01FEC" w:rsidRDefault="0028044D" w:rsidP="00F1543F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1FEC">
              <w:rPr>
                <w:color w:val="000000"/>
                <w:sz w:val="24"/>
                <w:szCs w:val="24"/>
              </w:rPr>
              <w:t>ỦY BAN CHỨNG KHOÁN NHÀ NƯỚC</w:t>
            </w:r>
          </w:p>
          <w:p w:rsidR="00FE52FC" w:rsidRPr="0028044D" w:rsidRDefault="0028044D" w:rsidP="00F1543F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A01FEC">
              <w:rPr>
                <w:bCs/>
                <w:color w:val="000000"/>
                <w:sz w:val="24"/>
                <w:szCs w:val="24"/>
              </w:rPr>
              <w:t>SỞ GIAO DỊCH CHỨNG KHOÁN</w:t>
            </w:r>
            <w:r>
              <w:rPr>
                <w:bCs/>
                <w:color w:val="000000"/>
                <w:sz w:val="24"/>
                <w:szCs w:val="24"/>
              </w:rPr>
              <w:t xml:space="preserve"> TP. HỒ CHÍ MINH</w:t>
            </w:r>
          </w:p>
          <w:p w:rsidR="0028044D" w:rsidRPr="00A50F1A" w:rsidRDefault="0028044D" w:rsidP="00F1543F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SỞ GIAO DỊCH CHỨNG KHOÁN HÀ NỘI</w:t>
            </w:r>
          </w:p>
        </w:tc>
      </w:tr>
    </w:tbl>
    <w:p w:rsidR="00FE52FC" w:rsidRDefault="00FE52FC" w:rsidP="00F1543F">
      <w:pPr>
        <w:pStyle w:val="Title"/>
        <w:rPr>
          <w:rFonts w:ascii="Times New Roman" w:hAnsi="Times New Roman"/>
          <w:color w:val="000000"/>
          <w:szCs w:val="24"/>
        </w:rPr>
      </w:pPr>
    </w:p>
    <w:p w:rsidR="00A01FEC" w:rsidRPr="00A50F1A" w:rsidRDefault="00A01FEC" w:rsidP="00F1543F">
      <w:pPr>
        <w:pStyle w:val="Title"/>
        <w:rPr>
          <w:rFonts w:ascii="Times New Roman" w:hAnsi="Times New Roman"/>
          <w:color w:val="000000"/>
          <w:szCs w:val="24"/>
        </w:rPr>
      </w:pPr>
    </w:p>
    <w:p w:rsidR="00FE52FC" w:rsidRPr="0028044D" w:rsidRDefault="00FE52FC" w:rsidP="0028044D">
      <w:pPr>
        <w:pStyle w:val="BodyText"/>
        <w:numPr>
          <w:ilvl w:val="0"/>
          <w:numId w:val="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8044D">
        <w:rPr>
          <w:rFonts w:ascii="Times New Roman" w:hAnsi="Times New Roman"/>
          <w:color w:val="000000"/>
          <w:sz w:val="24"/>
          <w:szCs w:val="24"/>
        </w:rPr>
        <w:t xml:space="preserve">Tên công ty:    </w:t>
      </w:r>
      <w:r w:rsidR="00E61ECB" w:rsidRPr="0028044D">
        <w:rPr>
          <w:rFonts w:ascii="Times New Roman" w:hAnsi="Times New Roman"/>
          <w:color w:val="000000"/>
          <w:sz w:val="24"/>
          <w:szCs w:val="24"/>
        </w:rPr>
        <w:tab/>
      </w:r>
      <w:r w:rsidR="0028044D" w:rsidRPr="0028044D">
        <w:rPr>
          <w:rFonts w:ascii="Times New Roman" w:hAnsi="Times New Roman"/>
          <w:b/>
          <w:color w:val="000000"/>
          <w:sz w:val="24"/>
          <w:szCs w:val="24"/>
        </w:rPr>
        <w:t>CÔNG TY CỔ PHẦN CHỨNG KHOÁN STSC</w:t>
      </w:r>
    </w:p>
    <w:p w:rsidR="00A50F1A" w:rsidRPr="0028044D" w:rsidRDefault="00FE52FC" w:rsidP="0028044D">
      <w:pPr>
        <w:pStyle w:val="BodyText"/>
        <w:numPr>
          <w:ilvl w:val="0"/>
          <w:numId w:val="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8044D">
        <w:rPr>
          <w:rFonts w:ascii="Times New Roman" w:hAnsi="Times New Roman"/>
          <w:color w:val="000000"/>
          <w:sz w:val="24"/>
          <w:szCs w:val="24"/>
        </w:rPr>
        <w:t xml:space="preserve">Địa chỉ trụ sở chính:  </w:t>
      </w:r>
      <w:r w:rsidR="00E61ECB" w:rsidRPr="0028044D">
        <w:rPr>
          <w:rFonts w:ascii="Times New Roman" w:hAnsi="Times New Roman"/>
          <w:color w:val="000000"/>
          <w:sz w:val="24"/>
          <w:szCs w:val="24"/>
        </w:rPr>
        <w:tab/>
      </w:r>
      <w:r w:rsidR="005B10F6">
        <w:rPr>
          <w:rFonts w:ascii="Times New Roman" w:hAnsi="Times New Roman"/>
          <w:color w:val="000000"/>
          <w:sz w:val="24"/>
          <w:szCs w:val="24"/>
        </w:rPr>
        <w:t>242 Cống Quỳnh, Phường Phạm Ngũ Lão, Quận 1</w:t>
      </w:r>
      <w:r w:rsidR="00A50F1A" w:rsidRPr="0028044D">
        <w:rPr>
          <w:rFonts w:ascii="Times New Roman" w:hAnsi="Times New Roman"/>
          <w:color w:val="000000"/>
          <w:sz w:val="24"/>
          <w:szCs w:val="24"/>
        </w:rPr>
        <w:t xml:space="preserve">, Tp. </w:t>
      </w:r>
      <w:r w:rsidR="0028044D" w:rsidRPr="0028044D">
        <w:rPr>
          <w:rFonts w:ascii="Times New Roman" w:hAnsi="Times New Roman"/>
          <w:color w:val="000000"/>
          <w:sz w:val="24"/>
          <w:szCs w:val="24"/>
        </w:rPr>
        <w:t>Hồ Chí Minh</w:t>
      </w:r>
    </w:p>
    <w:p w:rsidR="00FE52FC" w:rsidRPr="0028044D" w:rsidRDefault="00FE52FC" w:rsidP="0028044D">
      <w:pPr>
        <w:pStyle w:val="BodyText"/>
        <w:numPr>
          <w:ilvl w:val="0"/>
          <w:numId w:val="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8044D">
        <w:rPr>
          <w:rFonts w:ascii="Times New Roman" w:hAnsi="Times New Roman"/>
          <w:color w:val="000000"/>
          <w:sz w:val="24"/>
          <w:szCs w:val="24"/>
        </w:rPr>
        <w:t xml:space="preserve">Điện thoại:   </w:t>
      </w:r>
      <w:r w:rsidR="00E61ECB" w:rsidRPr="0028044D">
        <w:rPr>
          <w:rFonts w:ascii="Times New Roman" w:hAnsi="Times New Roman"/>
          <w:color w:val="000000"/>
          <w:sz w:val="24"/>
          <w:szCs w:val="24"/>
        </w:rPr>
        <w:tab/>
      </w:r>
      <w:r w:rsidR="00E61ECB" w:rsidRPr="0028044D">
        <w:rPr>
          <w:rFonts w:ascii="Times New Roman" w:hAnsi="Times New Roman"/>
          <w:color w:val="000000"/>
          <w:sz w:val="24"/>
          <w:szCs w:val="24"/>
        </w:rPr>
        <w:tab/>
      </w:r>
      <w:r w:rsidR="00A01FEC" w:rsidRPr="0028044D">
        <w:rPr>
          <w:rFonts w:ascii="Times New Roman" w:hAnsi="Times New Roman"/>
          <w:color w:val="000000"/>
          <w:sz w:val="24"/>
          <w:szCs w:val="24"/>
        </w:rPr>
        <w:t>08.3</w:t>
      </w:r>
      <w:r w:rsidR="005B10F6">
        <w:rPr>
          <w:rFonts w:ascii="Times New Roman" w:hAnsi="Times New Roman"/>
          <w:color w:val="000000"/>
          <w:sz w:val="24"/>
          <w:szCs w:val="24"/>
        </w:rPr>
        <w:t>9.260</w:t>
      </w:r>
      <w:r w:rsidR="00A01FEC" w:rsidRPr="002804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F1A" w:rsidRPr="0028044D">
        <w:rPr>
          <w:rFonts w:ascii="Times New Roman" w:hAnsi="Times New Roman"/>
          <w:color w:val="000000"/>
          <w:sz w:val="24"/>
          <w:szCs w:val="24"/>
        </w:rPr>
        <w:t>555</w:t>
      </w:r>
      <w:r w:rsidRPr="0028044D">
        <w:rPr>
          <w:rFonts w:ascii="Times New Roman" w:hAnsi="Times New Roman"/>
          <w:color w:val="000000"/>
          <w:sz w:val="24"/>
          <w:szCs w:val="24"/>
        </w:rPr>
        <w:t xml:space="preserve">         Fax:   </w:t>
      </w:r>
      <w:r w:rsidR="00A50F1A" w:rsidRPr="0028044D">
        <w:rPr>
          <w:rFonts w:ascii="Times New Roman" w:hAnsi="Times New Roman"/>
          <w:color w:val="000000"/>
          <w:sz w:val="24"/>
          <w:szCs w:val="24"/>
        </w:rPr>
        <w:t>08.3</w:t>
      </w:r>
      <w:r w:rsidR="005B10F6">
        <w:rPr>
          <w:rFonts w:ascii="Times New Roman" w:hAnsi="Times New Roman"/>
          <w:color w:val="000000"/>
          <w:sz w:val="24"/>
          <w:szCs w:val="24"/>
        </w:rPr>
        <w:t>9</w:t>
      </w:r>
      <w:r w:rsidR="00A01FEC" w:rsidRPr="0028044D">
        <w:rPr>
          <w:rFonts w:ascii="Times New Roman" w:hAnsi="Times New Roman"/>
          <w:color w:val="000000"/>
          <w:sz w:val="24"/>
          <w:szCs w:val="24"/>
        </w:rPr>
        <w:t>.</w:t>
      </w:r>
      <w:r w:rsidR="005B10F6">
        <w:rPr>
          <w:rFonts w:ascii="Times New Roman" w:hAnsi="Times New Roman"/>
          <w:color w:val="000000"/>
          <w:sz w:val="24"/>
          <w:szCs w:val="24"/>
        </w:rPr>
        <w:t>257</w:t>
      </w:r>
      <w:r w:rsidR="00A01FEC" w:rsidRPr="0028044D">
        <w:rPr>
          <w:rFonts w:ascii="Times New Roman" w:hAnsi="Times New Roman"/>
          <w:color w:val="000000"/>
          <w:sz w:val="24"/>
          <w:szCs w:val="24"/>
        </w:rPr>
        <w:t>.</w:t>
      </w:r>
      <w:r w:rsidR="00A50F1A" w:rsidRPr="0028044D">
        <w:rPr>
          <w:rFonts w:ascii="Times New Roman" w:hAnsi="Times New Roman"/>
          <w:color w:val="000000"/>
          <w:sz w:val="24"/>
          <w:szCs w:val="24"/>
        </w:rPr>
        <w:t>555</w:t>
      </w:r>
      <w:r w:rsidRPr="0028044D">
        <w:rPr>
          <w:rFonts w:ascii="Times New Roman" w:hAnsi="Times New Roman"/>
          <w:color w:val="000000"/>
          <w:sz w:val="24"/>
          <w:szCs w:val="24"/>
        </w:rPr>
        <w:t xml:space="preserve">       Email:</w:t>
      </w:r>
      <w:r w:rsidR="00A50F1A" w:rsidRPr="0028044D">
        <w:rPr>
          <w:rFonts w:ascii="Times New Roman" w:hAnsi="Times New Roman"/>
          <w:color w:val="000000"/>
          <w:sz w:val="24"/>
          <w:szCs w:val="24"/>
        </w:rPr>
        <w:t xml:space="preserve"> info@stsc.vn</w:t>
      </w:r>
    </w:p>
    <w:p w:rsidR="00FE52FC" w:rsidRPr="0028044D" w:rsidRDefault="00FE52FC" w:rsidP="0028044D">
      <w:pPr>
        <w:pStyle w:val="BodyText"/>
        <w:numPr>
          <w:ilvl w:val="0"/>
          <w:numId w:val="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8044D">
        <w:rPr>
          <w:rFonts w:ascii="Times New Roman" w:hAnsi="Times New Roman"/>
          <w:color w:val="000000"/>
          <w:sz w:val="24"/>
          <w:szCs w:val="24"/>
        </w:rPr>
        <w:t>Vốn điều lệ:</w:t>
      </w:r>
      <w:r w:rsidR="00E61ECB" w:rsidRPr="0028044D">
        <w:rPr>
          <w:rFonts w:ascii="Times New Roman" w:hAnsi="Times New Roman"/>
          <w:color w:val="000000"/>
          <w:sz w:val="24"/>
          <w:szCs w:val="24"/>
        </w:rPr>
        <w:tab/>
      </w:r>
      <w:r w:rsidR="00E61ECB" w:rsidRPr="0028044D">
        <w:rPr>
          <w:rFonts w:ascii="Times New Roman" w:hAnsi="Times New Roman"/>
          <w:color w:val="000000"/>
          <w:sz w:val="24"/>
          <w:szCs w:val="24"/>
        </w:rPr>
        <w:tab/>
      </w:r>
      <w:r w:rsidR="00A50F1A" w:rsidRPr="0028044D">
        <w:rPr>
          <w:rFonts w:ascii="Times New Roman" w:hAnsi="Times New Roman"/>
          <w:sz w:val="24"/>
          <w:szCs w:val="24"/>
        </w:rPr>
        <w:t>318.710.000.000 đồng</w:t>
      </w:r>
    </w:p>
    <w:p w:rsidR="00FE52FC" w:rsidRPr="0028044D" w:rsidRDefault="00FE52FC" w:rsidP="00F1543F">
      <w:pPr>
        <w:spacing w:line="240" w:lineRule="auto"/>
        <w:ind w:firstLine="720"/>
        <w:jc w:val="both"/>
        <w:rPr>
          <w:b w:val="0"/>
          <w:color w:val="000000"/>
          <w:sz w:val="24"/>
          <w:szCs w:val="24"/>
        </w:rPr>
      </w:pPr>
    </w:p>
    <w:p w:rsidR="001877C5" w:rsidRPr="00A50F1A" w:rsidRDefault="001877C5" w:rsidP="00F1543F">
      <w:pPr>
        <w:spacing w:line="240" w:lineRule="auto"/>
        <w:ind w:firstLine="504"/>
        <w:jc w:val="both"/>
        <w:rPr>
          <w:b w:val="0"/>
          <w:color w:val="000000"/>
          <w:sz w:val="24"/>
          <w:szCs w:val="24"/>
        </w:rPr>
      </w:pPr>
    </w:p>
    <w:p w:rsidR="00FE52FC" w:rsidRPr="00A50F1A" w:rsidRDefault="00FE52FC" w:rsidP="00F1543F">
      <w:pPr>
        <w:pStyle w:val="BodyText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50F1A">
        <w:rPr>
          <w:rFonts w:ascii="Times New Roman" w:hAnsi="Times New Roman"/>
          <w:b/>
          <w:color w:val="000000"/>
          <w:sz w:val="24"/>
          <w:szCs w:val="24"/>
        </w:rPr>
        <w:t xml:space="preserve">Hoạt động của Hội đồng quản trị </w:t>
      </w:r>
      <w:r w:rsidR="005B10F6">
        <w:rPr>
          <w:rFonts w:ascii="Times New Roman" w:hAnsi="Times New Roman"/>
          <w:color w:val="000000"/>
          <w:sz w:val="24"/>
          <w:szCs w:val="24"/>
        </w:rPr>
        <w:t xml:space="preserve">(Báo cáo </w:t>
      </w:r>
      <w:r w:rsidRPr="00A50F1A">
        <w:rPr>
          <w:rFonts w:ascii="Times New Roman" w:hAnsi="Times New Roman"/>
          <w:color w:val="000000"/>
          <w:sz w:val="24"/>
          <w:szCs w:val="24"/>
        </w:rPr>
        <w:t>năm)</w:t>
      </w:r>
      <w:r w:rsidRPr="00A50F1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52FC" w:rsidRDefault="00FE52FC" w:rsidP="00F1543F">
      <w:pPr>
        <w:pStyle w:val="BodyText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50F1A">
        <w:rPr>
          <w:rFonts w:ascii="Times New Roman" w:hAnsi="Times New Roman"/>
          <w:color w:val="000000"/>
          <w:sz w:val="24"/>
          <w:szCs w:val="24"/>
        </w:rPr>
        <w:t xml:space="preserve">Các cuộc họp của </w:t>
      </w:r>
      <w:r w:rsidRPr="00A50F1A">
        <w:rPr>
          <w:rFonts w:ascii="Times New Roman" w:hAnsi="Times New Roman"/>
          <w:sz w:val="24"/>
          <w:szCs w:val="24"/>
        </w:rPr>
        <w:t>Hội đồng quản trị</w:t>
      </w:r>
      <w:r w:rsidRPr="00A50F1A">
        <w:rPr>
          <w:rFonts w:ascii="Times New Roman" w:hAnsi="Times New Roman"/>
          <w:color w:val="000000"/>
          <w:sz w:val="24"/>
          <w:szCs w:val="24"/>
        </w:rPr>
        <w:t>:</w:t>
      </w:r>
      <w:r w:rsidR="00EF79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763"/>
        <w:gridCol w:w="2349"/>
        <w:gridCol w:w="2472"/>
        <w:gridCol w:w="1634"/>
        <w:gridCol w:w="896"/>
        <w:gridCol w:w="2336"/>
      </w:tblGrid>
      <w:tr w:rsidR="0028044D" w:rsidRPr="00EA26F4" w:rsidTr="00EA26F4">
        <w:tc>
          <w:tcPr>
            <w:tcW w:w="763" w:type="dxa"/>
          </w:tcPr>
          <w:p w:rsidR="0028044D" w:rsidRPr="00EA26F4" w:rsidRDefault="0028044D" w:rsidP="00EA26F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349" w:type="dxa"/>
          </w:tcPr>
          <w:p w:rsidR="0028044D" w:rsidRPr="00EA26F4" w:rsidRDefault="0028044D" w:rsidP="00EA26F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2472" w:type="dxa"/>
          </w:tcPr>
          <w:p w:rsidR="0028044D" w:rsidRPr="00EA26F4" w:rsidRDefault="0028044D" w:rsidP="00EA26F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634" w:type="dxa"/>
          </w:tcPr>
          <w:p w:rsidR="0028044D" w:rsidRPr="00EA26F4" w:rsidRDefault="0028044D" w:rsidP="00EA26F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 (*)</w:t>
            </w:r>
          </w:p>
        </w:tc>
        <w:tc>
          <w:tcPr>
            <w:tcW w:w="896" w:type="dxa"/>
          </w:tcPr>
          <w:p w:rsidR="0028044D" w:rsidRPr="00EA26F4" w:rsidRDefault="0028044D" w:rsidP="00EA26F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336" w:type="dxa"/>
          </w:tcPr>
          <w:p w:rsidR="00EA26F4" w:rsidRDefault="0028044D" w:rsidP="00EA26F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Lý </w:t>
            </w:r>
            <w:r w:rsidR="00EA2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</w:t>
            </w:r>
          </w:p>
          <w:p w:rsidR="0028044D" w:rsidRPr="00EA26F4" w:rsidRDefault="0028044D" w:rsidP="00EA26F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không tham dự</w:t>
            </w:r>
          </w:p>
        </w:tc>
      </w:tr>
      <w:tr w:rsidR="0028044D" w:rsidTr="00EA26F4">
        <w:tc>
          <w:tcPr>
            <w:tcW w:w="763" w:type="dxa"/>
          </w:tcPr>
          <w:p w:rsidR="0028044D" w:rsidRDefault="005B10F6" w:rsidP="00F1543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28044D" w:rsidRDefault="00EA26F4" w:rsidP="00F1543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Hữu Trang</w:t>
            </w:r>
          </w:p>
        </w:tc>
        <w:tc>
          <w:tcPr>
            <w:tcW w:w="2472" w:type="dxa"/>
          </w:tcPr>
          <w:p w:rsidR="00EA26F4" w:rsidRDefault="00EA26F4" w:rsidP="008E788D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Chủ tịch HĐQT </w:t>
            </w:r>
          </w:p>
        </w:tc>
        <w:tc>
          <w:tcPr>
            <w:tcW w:w="1634" w:type="dxa"/>
          </w:tcPr>
          <w:p w:rsidR="0028044D" w:rsidRDefault="008E788D" w:rsidP="008E7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B10F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28044D" w:rsidRDefault="00EA26F4" w:rsidP="00EA26F4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36" w:type="dxa"/>
          </w:tcPr>
          <w:p w:rsidR="0028044D" w:rsidRDefault="0028044D" w:rsidP="0028044D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6F4" w:rsidTr="00EA26F4">
        <w:tc>
          <w:tcPr>
            <w:tcW w:w="763" w:type="dxa"/>
          </w:tcPr>
          <w:p w:rsidR="00EA26F4" w:rsidRDefault="005B10F6" w:rsidP="00F1543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EA26F4" w:rsidRDefault="00EA26F4" w:rsidP="00F1543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Hữu Tuấn</w:t>
            </w:r>
          </w:p>
        </w:tc>
        <w:tc>
          <w:tcPr>
            <w:tcW w:w="2472" w:type="dxa"/>
          </w:tcPr>
          <w:p w:rsidR="00EA26F4" w:rsidRDefault="00EA26F4" w:rsidP="0028044D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Thành viên HĐQT kiêm Tổng Giám đốc</w:t>
            </w:r>
          </w:p>
        </w:tc>
        <w:tc>
          <w:tcPr>
            <w:tcW w:w="1634" w:type="dxa"/>
          </w:tcPr>
          <w:p w:rsidR="00EA26F4" w:rsidRDefault="008E788D" w:rsidP="00EA26F4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8/8</w:t>
            </w:r>
          </w:p>
        </w:tc>
        <w:tc>
          <w:tcPr>
            <w:tcW w:w="896" w:type="dxa"/>
          </w:tcPr>
          <w:p w:rsidR="00EA26F4" w:rsidRDefault="00EA26F4" w:rsidP="00EA26F4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36" w:type="dxa"/>
          </w:tcPr>
          <w:p w:rsidR="00EA26F4" w:rsidRDefault="00EA26F4" w:rsidP="0028044D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6F4" w:rsidTr="00EA26F4">
        <w:tc>
          <w:tcPr>
            <w:tcW w:w="763" w:type="dxa"/>
          </w:tcPr>
          <w:p w:rsidR="00EA26F4" w:rsidRDefault="005B10F6" w:rsidP="00F1543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EA26F4" w:rsidRDefault="00EA26F4" w:rsidP="00F1543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Trần Đăng Khoa</w:t>
            </w:r>
          </w:p>
        </w:tc>
        <w:tc>
          <w:tcPr>
            <w:tcW w:w="2472" w:type="dxa"/>
          </w:tcPr>
          <w:p w:rsidR="00EA26F4" w:rsidRDefault="00EA26F4" w:rsidP="0028044D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634" w:type="dxa"/>
          </w:tcPr>
          <w:p w:rsidR="00EA26F4" w:rsidRDefault="008E788D" w:rsidP="00EA26F4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8/8</w:t>
            </w:r>
          </w:p>
        </w:tc>
        <w:tc>
          <w:tcPr>
            <w:tcW w:w="896" w:type="dxa"/>
          </w:tcPr>
          <w:p w:rsidR="00EA26F4" w:rsidRDefault="00EA26F4" w:rsidP="00EA26F4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36" w:type="dxa"/>
          </w:tcPr>
          <w:p w:rsidR="00EA26F4" w:rsidRDefault="00EA26F4" w:rsidP="0028044D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A26F4" w:rsidRPr="00A50F1A" w:rsidRDefault="00EA26F4" w:rsidP="00F1543F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F1543F" w:rsidRDefault="00FE52FC" w:rsidP="00F1543F">
      <w:pPr>
        <w:pStyle w:val="BodyText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50F1A">
        <w:rPr>
          <w:rFonts w:ascii="Times New Roman" w:hAnsi="Times New Roman"/>
          <w:color w:val="000000"/>
          <w:sz w:val="24"/>
          <w:szCs w:val="24"/>
        </w:rPr>
        <w:t>Hoạt động giám</w:t>
      </w:r>
      <w:r w:rsidR="00370135">
        <w:rPr>
          <w:rFonts w:ascii="Times New Roman" w:hAnsi="Times New Roman"/>
          <w:color w:val="000000"/>
          <w:sz w:val="24"/>
          <w:szCs w:val="24"/>
        </w:rPr>
        <w:t xml:space="preserve"> sát của HĐQT đối với Tổng Giám đốc</w:t>
      </w:r>
      <w:r w:rsidRPr="00A50F1A">
        <w:rPr>
          <w:rFonts w:ascii="Times New Roman" w:hAnsi="Times New Roman"/>
          <w:color w:val="000000"/>
          <w:sz w:val="24"/>
          <w:szCs w:val="24"/>
        </w:rPr>
        <w:t>:</w:t>
      </w:r>
    </w:p>
    <w:p w:rsidR="00D94472" w:rsidRPr="00F1543F" w:rsidRDefault="001B361E" w:rsidP="00F1543F">
      <w:pPr>
        <w:pStyle w:val="BodyText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F1543F">
        <w:rPr>
          <w:rFonts w:ascii="Times New Roman" w:hAnsi="Times New Roman"/>
          <w:color w:val="000000"/>
          <w:sz w:val="24"/>
          <w:szCs w:val="24"/>
        </w:rPr>
        <w:t>HĐQT giám sát việc thực hiện các nghị quyết,</w:t>
      </w:r>
      <w:r w:rsidR="008E78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543F">
        <w:rPr>
          <w:rFonts w:ascii="Times New Roman" w:hAnsi="Times New Roman"/>
          <w:color w:val="000000"/>
          <w:sz w:val="24"/>
          <w:szCs w:val="24"/>
        </w:rPr>
        <w:t>các kế hoạch kinh doanh đã được HĐQT và Đại hội đồng cổ đông đã thông qua</w:t>
      </w:r>
      <w:r w:rsidR="00CD2957">
        <w:rPr>
          <w:rFonts w:ascii="Times New Roman" w:hAnsi="Times New Roman"/>
          <w:color w:val="000000"/>
          <w:sz w:val="24"/>
          <w:szCs w:val="24"/>
        </w:rPr>
        <w:t>.</w:t>
      </w:r>
    </w:p>
    <w:p w:rsidR="00CD2957" w:rsidRDefault="00CD2957" w:rsidP="00CD2957">
      <w:pPr>
        <w:pStyle w:val="BodyText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E52FC" w:rsidRPr="00370135" w:rsidRDefault="00FE52FC" w:rsidP="00F1543F">
      <w:pPr>
        <w:pStyle w:val="BodyText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370135">
        <w:rPr>
          <w:rFonts w:ascii="Times New Roman" w:hAnsi="Times New Roman"/>
          <w:color w:val="000000"/>
          <w:sz w:val="24"/>
          <w:szCs w:val="24"/>
        </w:rPr>
        <w:t>Hoạt động của các tiểu ban thuộc Hội đồng quản trị:</w:t>
      </w:r>
    </w:p>
    <w:p w:rsidR="00E87D9F" w:rsidRPr="00A50F1A" w:rsidRDefault="00406CD8" w:rsidP="00F1543F">
      <w:pPr>
        <w:pStyle w:val="BodyText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HĐQT </w:t>
      </w:r>
      <w:r w:rsidR="008E788D">
        <w:rPr>
          <w:rFonts w:ascii="Times New Roman" w:hAnsi="Times New Roman"/>
          <w:color w:val="000000"/>
          <w:sz w:val="24"/>
          <w:szCs w:val="24"/>
        </w:rPr>
        <w:t>phân công</w:t>
      </w:r>
      <w:r w:rsidR="00EF7999">
        <w:rPr>
          <w:rFonts w:ascii="Times New Roman" w:hAnsi="Times New Roman"/>
          <w:color w:val="000000"/>
          <w:sz w:val="24"/>
          <w:szCs w:val="24"/>
        </w:rPr>
        <w:t xml:space="preserve"> ông Nguyễn Hữu Trang </w:t>
      </w:r>
      <w:r w:rsidR="008E788D">
        <w:rPr>
          <w:rFonts w:ascii="Times New Roman" w:hAnsi="Times New Roman"/>
          <w:color w:val="000000"/>
          <w:sz w:val="24"/>
          <w:szCs w:val="24"/>
        </w:rPr>
        <w:t>phụ trách hoạt động</w:t>
      </w:r>
      <w:r w:rsidR="00EF7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788D">
        <w:rPr>
          <w:rFonts w:ascii="Times New Roman" w:hAnsi="Times New Roman"/>
          <w:color w:val="000000"/>
          <w:sz w:val="24"/>
          <w:szCs w:val="24"/>
        </w:rPr>
        <w:t>K</w:t>
      </w:r>
      <w:r w:rsidR="00EF7999">
        <w:rPr>
          <w:rFonts w:ascii="Times New Roman" w:hAnsi="Times New Roman"/>
          <w:color w:val="000000"/>
          <w:sz w:val="24"/>
          <w:szCs w:val="24"/>
        </w:rPr>
        <w:t xml:space="preserve">iểm </w:t>
      </w:r>
      <w:r w:rsidR="00E61ECB">
        <w:rPr>
          <w:rFonts w:ascii="Times New Roman" w:hAnsi="Times New Roman"/>
          <w:color w:val="000000"/>
          <w:sz w:val="24"/>
          <w:szCs w:val="24"/>
        </w:rPr>
        <w:t xml:space="preserve">toán kiểm </w:t>
      </w:r>
      <w:r w:rsidR="00EF7999">
        <w:rPr>
          <w:rFonts w:ascii="Times New Roman" w:hAnsi="Times New Roman"/>
          <w:color w:val="000000"/>
          <w:sz w:val="24"/>
          <w:szCs w:val="24"/>
        </w:rPr>
        <w:t>soát nội bộ</w:t>
      </w:r>
      <w:r w:rsidR="008E788D">
        <w:rPr>
          <w:rFonts w:ascii="Times New Roman" w:hAnsi="Times New Roman"/>
          <w:color w:val="000000"/>
          <w:sz w:val="24"/>
          <w:szCs w:val="24"/>
        </w:rPr>
        <w:t>, ông Trần Đăng Khoa phụ trách hoạt động Quản trị rủi ro.</w:t>
      </w:r>
    </w:p>
    <w:p w:rsidR="00F1543F" w:rsidRDefault="00F1543F" w:rsidP="00F1543F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FE52FC" w:rsidRPr="00A50F1A" w:rsidRDefault="00FE52FC" w:rsidP="00F1543F">
      <w:pPr>
        <w:pStyle w:val="BodyText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50F1A">
        <w:rPr>
          <w:rFonts w:ascii="Times New Roman" w:hAnsi="Times New Roman"/>
          <w:b/>
          <w:color w:val="000000"/>
          <w:sz w:val="24"/>
          <w:szCs w:val="24"/>
        </w:rPr>
        <w:t>Các Nghị quyết/Quyết định của Hội đồng quản trị:</w:t>
      </w:r>
    </w:p>
    <w:p w:rsidR="00FE52FC" w:rsidRPr="00A50F1A" w:rsidRDefault="00FE52FC" w:rsidP="00F1543F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A50F1A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A50F1A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A50F1A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A50F1A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A50F1A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A50F1A">
        <w:rPr>
          <w:rFonts w:ascii="Times New Roman" w:hAnsi="Times New Roman"/>
          <w:b/>
          <w:color w:val="000000"/>
          <w:sz w:val="24"/>
          <w:szCs w:val="24"/>
        </w:rPr>
        <w:softHyphen/>
      </w:r>
    </w:p>
    <w:tbl>
      <w:tblPr>
        <w:tblW w:w="102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299"/>
        <w:gridCol w:w="1430"/>
        <w:gridCol w:w="5878"/>
      </w:tblGrid>
      <w:tr w:rsidR="00FE52FC" w:rsidRPr="00A50F1A" w:rsidTr="00DC2D50">
        <w:tc>
          <w:tcPr>
            <w:tcW w:w="671" w:type="dxa"/>
          </w:tcPr>
          <w:p w:rsidR="00FE52FC" w:rsidRPr="00A50F1A" w:rsidRDefault="00EA26F4" w:rsidP="00F1543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F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299" w:type="dxa"/>
          </w:tcPr>
          <w:p w:rsidR="00FE52FC" w:rsidRPr="00A50F1A" w:rsidRDefault="00EA26F4" w:rsidP="00F1543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F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 QUYẾT ĐỊNH</w:t>
            </w:r>
          </w:p>
        </w:tc>
        <w:tc>
          <w:tcPr>
            <w:tcW w:w="1430" w:type="dxa"/>
          </w:tcPr>
          <w:p w:rsidR="00FE52FC" w:rsidRPr="00A50F1A" w:rsidRDefault="00EA26F4" w:rsidP="00F1543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F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5878" w:type="dxa"/>
          </w:tcPr>
          <w:p w:rsidR="00FE52FC" w:rsidRPr="00A50F1A" w:rsidRDefault="00EA26F4" w:rsidP="00F1543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F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FE52FC" w:rsidRPr="005B10F6" w:rsidTr="00DC2D50">
        <w:tc>
          <w:tcPr>
            <w:tcW w:w="671" w:type="dxa"/>
          </w:tcPr>
          <w:p w:rsidR="00FE52FC" w:rsidRPr="008E788D" w:rsidRDefault="001877C5" w:rsidP="00F1543F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8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FE52FC" w:rsidRPr="008E788D" w:rsidRDefault="008E788D" w:rsidP="004C3B67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88D">
              <w:rPr>
                <w:rFonts w:ascii="Times New Roman" w:hAnsi="Times New Roman"/>
                <w:color w:val="000000"/>
                <w:sz w:val="24"/>
                <w:szCs w:val="24"/>
              </w:rPr>
              <w:t>01/2014</w:t>
            </w:r>
            <w:r w:rsidR="00A01FEC" w:rsidRPr="008E788D">
              <w:rPr>
                <w:rFonts w:ascii="Times New Roman" w:hAnsi="Times New Roman"/>
                <w:color w:val="000000"/>
                <w:sz w:val="24"/>
                <w:szCs w:val="24"/>
              </w:rPr>
              <w:t>/NQ</w:t>
            </w:r>
            <w:r w:rsidR="001877C5" w:rsidRPr="008E788D">
              <w:rPr>
                <w:rFonts w:ascii="Times New Roman" w:hAnsi="Times New Roman"/>
                <w:color w:val="000000"/>
                <w:sz w:val="24"/>
                <w:szCs w:val="24"/>
              </w:rPr>
              <w:t>-HĐQT</w:t>
            </w:r>
          </w:p>
        </w:tc>
        <w:tc>
          <w:tcPr>
            <w:tcW w:w="1430" w:type="dxa"/>
          </w:tcPr>
          <w:p w:rsidR="00FE52FC" w:rsidRPr="008E788D" w:rsidRDefault="00EA26F4" w:rsidP="008E7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8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E78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E788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8E78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8E788D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 w:rsidR="008E78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8" w:type="dxa"/>
          </w:tcPr>
          <w:p w:rsidR="00EF7999" w:rsidRPr="008E788D" w:rsidRDefault="008E788D" w:rsidP="00A01FEC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Mua cổ phiếu phát hành thêm của Bảo hiểm Bảo Long</w:t>
            </w:r>
          </w:p>
        </w:tc>
      </w:tr>
    </w:tbl>
    <w:p w:rsidR="00FE52FC" w:rsidRDefault="00FE52FC" w:rsidP="00F1543F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FE52FC" w:rsidRPr="008E788D" w:rsidRDefault="00FE52FC" w:rsidP="00F1543F">
      <w:pPr>
        <w:pStyle w:val="BodyText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50F1A">
        <w:rPr>
          <w:rFonts w:ascii="Times New Roman" w:hAnsi="Times New Roman"/>
          <w:b/>
          <w:color w:val="000000"/>
          <w:sz w:val="24"/>
          <w:szCs w:val="24"/>
        </w:rPr>
        <w:t xml:space="preserve">Thay đổi danh sách về người có liên quan của công ty theo quy định tại khoản 34 Điều </w:t>
      </w:r>
      <w:r w:rsidRPr="008E788D">
        <w:rPr>
          <w:rFonts w:ascii="Times New Roman" w:hAnsi="Times New Roman"/>
          <w:b/>
          <w:color w:val="000000"/>
          <w:sz w:val="24"/>
          <w:szCs w:val="24"/>
        </w:rPr>
        <w:t>6 Luật Chứng khoán</w:t>
      </w:r>
      <w:r w:rsidR="00DC2D50" w:rsidRPr="008E788D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E788D" w:rsidRPr="008E788D">
        <w:rPr>
          <w:rFonts w:ascii="Times New Roman" w:hAnsi="Times New Roman"/>
          <w:b/>
          <w:color w:val="000000"/>
          <w:sz w:val="24"/>
          <w:szCs w:val="24"/>
        </w:rPr>
        <w:t xml:space="preserve"> không có</w:t>
      </w:r>
    </w:p>
    <w:p w:rsidR="00DC2D50" w:rsidRDefault="00FE52FC" w:rsidP="00F1543F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A50F1A">
        <w:rPr>
          <w:rFonts w:ascii="Times New Roman" w:hAnsi="Times New Roman"/>
          <w:color w:val="000000"/>
          <w:sz w:val="24"/>
          <w:szCs w:val="24"/>
        </w:rPr>
        <w:tab/>
      </w:r>
    </w:p>
    <w:p w:rsidR="008E788D" w:rsidRDefault="008E788D">
      <w:pPr>
        <w:spacing w:after="200"/>
        <w:jc w:val="left"/>
        <w:rPr>
          <w:rFonts w:eastAsia="Times New Roman"/>
          <w:snapToGrid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br w:type="page"/>
      </w:r>
    </w:p>
    <w:p w:rsidR="00FE52FC" w:rsidRPr="00A50F1A" w:rsidRDefault="00FE52FC" w:rsidP="00F1543F">
      <w:pPr>
        <w:pStyle w:val="BodyText"/>
        <w:numPr>
          <w:ilvl w:val="0"/>
          <w:numId w:val="6"/>
        </w:numPr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F1543F">
        <w:rPr>
          <w:rFonts w:ascii="Times New Roman" w:hAnsi="Times New Roman"/>
          <w:b/>
          <w:color w:val="000000"/>
          <w:sz w:val="24"/>
          <w:szCs w:val="24"/>
        </w:rPr>
        <w:lastRenderedPageBreak/>
        <w:t>Giao</w:t>
      </w:r>
      <w:r w:rsidRPr="00A50F1A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dịch của cổ đông nội bộ và người liên quan:</w:t>
      </w:r>
    </w:p>
    <w:p w:rsidR="00FE52FC" w:rsidRPr="00A50F1A" w:rsidRDefault="00FE52FC" w:rsidP="00F1543F">
      <w:pPr>
        <w:pStyle w:val="BodyText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FE52FC" w:rsidRPr="00A50F1A" w:rsidRDefault="00FE52FC" w:rsidP="00F1543F">
      <w:pPr>
        <w:pStyle w:val="BodyText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50F1A">
        <w:rPr>
          <w:rFonts w:ascii="Times New Roman" w:hAnsi="Times New Roman"/>
          <w:color w:val="000000"/>
          <w:sz w:val="24"/>
          <w:szCs w:val="24"/>
        </w:rPr>
        <w:t>Danh sách cổ đông nội bộ và người có liên quan</w:t>
      </w:r>
      <w:r w:rsidR="00AB302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tbl>
      <w:tblPr>
        <w:tblW w:w="106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38"/>
        <w:gridCol w:w="2643"/>
        <w:gridCol w:w="1980"/>
        <w:gridCol w:w="1127"/>
        <w:gridCol w:w="1157"/>
      </w:tblGrid>
      <w:tr w:rsidR="006D61AD" w:rsidRPr="006D61AD" w:rsidTr="006D61AD">
        <w:tc>
          <w:tcPr>
            <w:tcW w:w="630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138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 tổ chức, cá nhân</w:t>
            </w:r>
          </w:p>
        </w:tc>
        <w:tc>
          <w:tcPr>
            <w:tcW w:w="2643" w:type="dxa"/>
          </w:tcPr>
          <w:p w:rsidR="006D61AD" w:rsidRPr="006D61AD" w:rsidRDefault="006D61AD" w:rsidP="006D61A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Chức vụ tại công ty, </w:t>
            </w:r>
          </w:p>
          <w:p w:rsidR="006D61AD" w:rsidRPr="006D61AD" w:rsidRDefault="006D61AD" w:rsidP="006D61A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mối quan hệ</w:t>
            </w:r>
          </w:p>
        </w:tc>
        <w:tc>
          <w:tcPr>
            <w:tcW w:w="1980" w:type="dxa"/>
          </w:tcPr>
          <w:p w:rsidR="008E788D" w:rsidRDefault="006D61AD" w:rsidP="007456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Số cổ phiếu </w:t>
            </w:r>
          </w:p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sở hữu cuối kỳ </w:t>
            </w:r>
          </w:p>
        </w:tc>
        <w:tc>
          <w:tcPr>
            <w:tcW w:w="1127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 (%)</w:t>
            </w:r>
          </w:p>
        </w:tc>
        <w:tc>
          <w:tcPr>
            <w:tcW w:w="1157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Ghi chú</w:t>
            </w:r>
          </w:p>
        </w:tc>
      </w:tr>
      <w:tr w:rsidR="006D61AD" w:rsidRPr="006D61AD" w:rsidTr="006D61AD">
        <w:tc>
          <w:tcPr>
            <w:tcW w:w="630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Nguyễn Hữu Trang</w:t>
            </w:r>
          </w:p>
        </w:tc>
        <w:tc>
          <w:tcPr>
            <w:tcW w:w="2643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Chủ tịch HĐQT</w:t>
            </w:r>
          </w:p>
        </w:tc>
        <w:tc>
          <w:tcPr>
            <w:tcW w:w="1980" w:type="dxa"/>
          </w:tcPr>
          <w:p w:rsidR="006D61AD" w:rsidRPr="006D61AD" w:rsidRDefault="006D61AD" w:rsidP="00745655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61AD" w:rsidRPr="006D61AD" w:rsidTr="006D61AD">
        <w:tc>
          <w:tcPr>
            <w:tcW w:w="630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Nguyễn Huỳnh Nhật Minh</w:t>
            </w:r>
          </w:p>
        </w:tc>
        <w:tc>
          <w:tcPr>
            <w:tcW w:w="2643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 </w:t>
            </w:r>
          </w:p>
        </w:tc>
        <w:tc>
          <w:tcPr>
            <w:tcW w:w="1980" w:type="dxa"/>
          </w:tcPr>
          <w:p w:rsidR="006D61AD" w:rsidRPr="006D61AD" w:rsidRDefault="006D61AD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1AD" w:rsidRPr="006D61AD" w:rsidTr="006D61AD">
        <w:tc>
          <w:tcPr>
            <w:tcW w:w="630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Nguyễn Huỳnh Nguyệt Minh</w:t>
            </w:r>
          </w:p>
        </w:tc>
        <w:tc>
          <w:tcPr>
            <w:tcW w:w="2643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Con</w:t>
            </w:r>
          </w:p>
        </w:tc>
        <w:tc>
          <w:tcPr>
            <w:tcW w:w="1980" w:type="dxa"/>
          </w:tcPr>
          <w:p w:rsidR="006D61AD" w:rsidRPr="006D61AD" w:rsidRDefault="006D61AD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1AD" w:rsidRPr="006D61AD" w:rsidTr="006D61AD">
        <w:tc>
          <w:tcPr>
            <w:tcW w:w="630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Nguyễn Hữu Tuấn</w:t>
            </w:r>
          </w:p>
        </w:tc>
        <w:tc>
          <w:tcPr>
            <w:tcW w:w="2643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TV. HĐQT kiêm TGĐ</w:t>
            </w:r>
          </w:p>
        </w:tc>
        <w:tc>
          <w:tcPr>
            <w:tcW w:w="1980" w:type="dxa"/>
          </w:tcPr>
          <w:p w:rsidR="006D61AD" w:rsidRPr="006D61AD" w:rsidRDefault="008E788D" w:rsidP="00745655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61AD" w:rsidRPr="006D61AD" w:rsidTr="006D61AD">
        <w:tc>
          <w:tcPr>
            <w:tcW w:w="630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Trần Thị Thanh Hoa</w:t>
            </w:r>
          </w:p>
        </w:tc>
        <w:tc>
          <w:tcPr>
            <w:tcW w:w="2643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Mẹ</w:t>
            </w:r>
          </w:p>
        </w:tc>
        <w:tc>
          <w:tcPr>
            <w:tcW w:w="1980" w:type="dxa"/>
          </w:tcPr>
          <w:p w:rsidR="006D61AD" w:rsidRPr="006D61AD" w:rsidRDefault="005B10F6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6D61AD" w:rsidRPr="006D61AD" w:rsidRDefault="006D61AD" w:rsidP="006D61A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1AD" w:rsidRPr="006D61AD" w:rsidTr="006D61AD">
        <w:tc>
          <w:tcPr>
            <w:tcW w:w="630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Nguyễn Hữu Hiền Minh</w:t>
            </w:r>
          </w:p>
        </w:tc>
        <w:tc>
          <w:tcPr>
            <w:tcW w:w="2643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Con</w:t>
            </w:r>
          </w:p>
        </w:tc>
        <w:tc>
          <w:tcPr>
            <w:tcW w:w="1980" w:type="dxa"/>
          </w:tcPr>
          <w:p w:rsidR="006D61AD" w:rsidRPr="006D61AD" w:rsidRDefault="006D61AD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1AD" w:rsidRPr="006D61AD" w:rsidTr="006D61AD">
        <w:tc>
          <w:tcPr>
            <w:tcW w:w="630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Nguyễn Thị Ngọc Tâm</w:t>
            </w:r>
          </w:p>
        </w:tc>
        <w:tc>
          <w:tcPr>
            <w:tcW w:w="2643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980" w:type="dxa"/>
          </w:tcPr>
          <w:p w:rsidR="006D61AD" w:rsidRPr="006D61AD" w:rsidRDefault="006D61AD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1AD" w:rsidRPr="006D61AD" w:rsidTr="006D61AD">
        <w:tc>
          <w:tcPr>
            <w:tcW w:w="630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Trần Đăng Khoa</w:t>
            </w:r>
          </w:p>
        </w:tc>
        <w:tc>
          <w:tcPr>
            <w:tcW w:w="2643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TV. HĐQT</w:t>
            </w:r>
          </w:p>
        </w:tc>
        <w:tc>
          <w:tcPr>
            <w:tcW w:w="1980" w:type="dxa"/>
          </w:tcPr>
          <w:p w:rsidR="006D61AD" w:rsidRPr="006D61AD" w:rsidRDefault="006D61AD" w:rsidP="00745655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61AD" w:rsidRPr="006D61AD" w:rsidTr="006D61AD">
        <w:tc>
          <w:tcPr>
            <w:tcW w:w="630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Trần Phước Tống</w:t>
            </w:r>
          </w:p>
        </w:tc>
        <w:tc>
          <w:tcPr>
            <w:tcW w:w="2643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Bố</w:t>
            </w:r>
          </w:p>
        </w:tc>
        <w:tc>
          <w:tcPr>
            <w:tcW w:w="1980" w:type="dxa"/>
          </w:tcPr>
          <w:p w:rsidR="006D61AD" w:rsidRPr="006D61AD" w:rsidRDefault="006D61AD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1AD" w:rsidRPr="006D61AD" w:rsidTr="006D61AD">
        <w:tc>
          <w:tcPr>
            <w:tcW w:w="630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Lê Thị Hương</w:t>
            </w:r>
          </w:p>
        </w:tc>
        <w:tc>
          <w:tcPr>
            <w:tcW w:w="2643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Mẹ</w:t>
            </w:r>
          </w:p>
        </w:tc>
        <w:tc>
          <w:tcPr>
            <w:tcW w:w="1980" w:type="dxa"/>
          </w:tcPr>
          <w:p w:rsidR="006D61AD" w:rsidRPr="006D61AD" w:rsidRDefault="006D61AD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1AD" w:rsidRPr="006D61AD" w:rsidTr="006D61AD">
        <w:tc>
          <w:tcPr>
            <w:tcW w:w="630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Trần Thị Kim Hoàng</w:t>
            </w:r>
          </w:p>
        </w:tc>
        <w:tc>
          <w:tcPr>
            <w:tcW w:w="2643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Vợ</w:t>
            </w:r>
          </w:p>
        </w:tc>
        <w:tc>
          <w:tcPr>
            <w:tcW w:w="1980" w:type="dxa"/>
          </w:tcPr>
          <w:p w:rsidR="006D61AD" w:rsidRPr="006D61AD" w:rsidRDefault="006D61AD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1AD" w:rsidRPr="006D61AD" w:rsidTr="006D61AD">
        <w:tc>
          <w:tcPr>
            <w:tcW w:w="630" w:type="dxa"/>
          </w:tcPr>
          <w:p w:rsidR="006D61AD" w:rsidRPr="006D61AD" w:rsidRDefault="006D61AD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Trần Khôi Nguyên</w:t>
            </w:r>
          </w:p>
        </w:tc>
        <w:tc>
          <w:tcPr>
            <w:tcW w:w="2643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Con</w:t>
            </w:r>
          </w:p>
        </w:tc>
        <w:tc>
          <w:tcPr>
            <w:tcW w:w="1980" w:type="dxa"/>
          </w:tcPr>
          <w:p w:rsidR="006D61AD" w:rsidRPr="006D61AD" w:rsidRDefault="006D61AD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A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D61AD" w:rsidRPr="006D61AD" w:rsidRDefault="006D61AD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C69" w:rsidRPr="00BF0C69" w:rsidTr="006D61AD">
        <w:tc>
          <w:tcPr>
            <w:tcW w:w="630" w:type="dxa"/>
          </w:tcPr>
          <w:p w:rsidR="00BF0C69" w:rsidRP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C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BF0C69" w:rsidRPr="00BF0C69" w:rsidRDefault="00BF0C69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C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Dương Thị Minh Châu</w:t>
            </w:r>
          </w:p>
        </w:tc>
        <w:tc>
          <w:tcPr>
            <w:tcW w:w="2643" w:type="dxa"/>
          </w:tcPr>
          <w:p w:rsidR="00BF0C69" w:rsidRPr="00BF0C69" w:rsidRDefault="00BF0C69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C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Trưởng Ban kiểm soát</w:t>
            </w:r>
          </w:p>
        </w:tc>
        <w:tc>
          <w:tcPr>
            <w:tcW w:w="1980" w:type="dxa"/>
          </w:tcPr>
          <w:p w:rsidR="00BF0C69" w:rsidRPr="00BF0C69" w:rsidRDefault="00BF0C69" w:rsidP="00745655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BF0C69" w:rsidRDefault="00BF0C69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BF0C69" w:rsidRDefault="00BF0C69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C69" w:rsidRPr="006D61AD" w:rsidTr="006D61AD">
        <w:tc>
          <w:tcPr>
            <w:tcW w:w="630" w:type="dxa"/>
          </w:tcPr>
          <w:p w:rsid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Thị Thoại Yến</w:t>
            </w:r>
          </w:p>
        </w:tc>
        <w:tc>
          <w:tcPr>
            <w:tcW w:w="2643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Mẹ</w:t>
            </w:r>
          </w:p>
        </w:tc>
        <w:tc>
          <w:tcPr>
            <w:tcW w:w="1980" w:type="dxa"/>
          </w:tcPr>
          <w:p w:rsidR="00BF0C69" w:rsidRPr="006D61AD" w:rsidRDefault="00BF0C69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C69" w:rsidRPr="006D61AD" w:rsidTr="006D61AD">
        <w:tc>
          <w:tcPr>
            <w:tcW w:w="630" w:type="dxa"/>
          </w:tcPr>
          <w:p w:rsid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Dương Trung Nghĩa</w:t>
            </w:r>
          </w:p>
        </w:tc>
        <w:tc>
          <w:tcPr>
            <w:tcW w:w="2643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980" w:type="dxa"/>
          </w:tcPr>
          <w:p w:rsidR="00BF0C69" w:rsidRPr="006D61AD" w:rsidRDefault="00BF0C69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C69" w:rsidRPr="00BF0C69" w:rsidTr="006D61AD">
        <w:tc>
          <w:tcPr>
            <w:tcW w:w="630" w:type="dxa"/>
          </w:tcPr>
          <w:p w:rsidR="00BF0C69" w:rsidRP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C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BF0C69" w:rsidRPr="00BF0C69" w:rsidRDefault="00BF0C69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C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Đặng Thùy Trang</w:t>
            </w:r>
          </w:p>
        </w:tc>
        <w:tc>
          <w:tcPr>
            <w:tcW w:w="2643" w:type="dxa"/>
          </w:tcPr>
          <w:p w:rsidR="00BF0C69" w:rsidRPr="00BF0C69" w:rsidRDefault="00BF0C69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C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BKS</w:t>
            </w:r>
          </w:p>
        </w:tc>
        <w:tc>
          <w:tcPr>
            <w:tcW w:w="1980" w:type="dxa"/>
          </w:tcPr>
          <w:p w:rsidR="00BF0C69" w:rsidRPr="00BF0C69" w:rsidRDefault="00BF0C69" w:rsidP="00745655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C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BF0C69" w:rsidRDefault="00BF0C69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BF0C69" w:rsidRDefault="00BF0C69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C69" w:rsidRPr="006D61AD" w:rsidTr="006D61AD">
        <w:tc>
          <w:tcPr>
            <w:tcW w:w="630" w:type="dxa"/>
          </w:tcPr>
          <w:p w:rsid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Đặng Thành Tây</w:t>
            </w:r>
          </w:p>
        </w:tc>
        <w:tc>
          <w:tcPr>
            <w:tcW w:w="2643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Bố</w:t>
            </w:r>
          </w:p>
        </w:tc>
        <w:tc>
          <w:tcPr>
            <w:tcW w:w="1980" w:type="dxa"/>
          </w:tcPr>
          <w:p w:rsidR="00BF0C69" w:rsidRPr="006D61AD" w:rsidRDefault="00BF0C69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C69" w:rsidRPr="006D61AD" w:rsidTr="006D61AD">
        <w:tc>
          <w:tcPr>
            <w:tcW w:w="630" w:type="dxa"/>
          </w:tcPr>
          <w:p w:rsid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Phan Thị Cúc</w:t>
            </w:r>
          </w:p>
        </w:tc>
        <w:tc>
          <w:tcPr>
            <w:tcW w:w="2643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Mẹ</w:t>
            </w:r>
          </w:p>
        </w:tc>
        <w:tc>
          <w:tcPr>
            <w:tcW w:w="1980" w:type="dxa"/>
          </w:tcPr>
          <w:p w:rsidR="00BF0C69" w:rsidRPr="006D61AD" w:rsidRDefault="00BF0C69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C69" w:rsidRPr="006D61AD" w:rsidTr="006D61AD">
        <w:tc>
          <w:tcPr>
            <w:tcW w:w="630" w:type="dxa"/>
          </w:tcPr>
          <w:p w:rsid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Dương Trịnh Vương</w:t>
            </w:r>
          </w:p>
        </w:tc>
        <w:tc>
          <w:tcPr>
            <w:tcW w:w="2643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Chồng</w:t>
            </w:r>
          </w:p>
        </w:tc>
        <w:tc>
          <w:tcPr>
            <w:tcW w:w="1980" w:type="dxa"/>
          </w:tcPr>
          <w:p w:rsidR="00BF0C69" w:rsidRPr="006D61AD" w:rsidRDefault="00BF0C69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C69" w:rsidRPr="006D61AD" w:rsidTr="006D61AD">
        <w:tc>
          <w:tcPr>
            <w:tcW w:w="630" w:type="dxa"/>
          </w:tcPr>
          <w:p w:rsid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Dương Nguyên Khang</w:t>
            </w:r>
          </w:p>
        </w:tc>
        <w:tc>
          <w:tcPr>
            <w:tcW w:w="2643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</w:t>
            </w:r>
          </w:p>
        </w:tc>
        <w:tc>
          <w:tcPr>
            <w:tcW w:w="1980" w:type="dxa"/>
          </w:tcPr>
          <w:p w:rsidR="00BF0C69" w:rsidRPr="006D61AD" w:rsidRDefault="00BF0C69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C69" w:rsidRPr="006D61AD" w:rsidTr="006D61AD">
        <w:tc>
          <w:tcPr>
            <w:tcW w:w="630" w:type="dxa"/>
          </w:tcPr>
          <w:p w:rsid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Dương Nguyên Khôi</w:t>
            </w:r>
          </w:p>
        </w:tc>
        <w:tc>
          <w:tcPr>
            <w:tcW w:w="2643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</w:t>
            </w:r>
          </w:p>
        </w:tc>
        <w:tc>
          <w:tcPr>
            <w:tcW w:w="1980" w:type="dxa"/>
          </w:tcPr>
          <w:p w:rsidR="00BF0C69" w:rsidRPr="006D61AD" w:rsidRDefault="00BF0C69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C69" w:rsidRPr="006D61AD" w:rsidTr="006D61AD">
        <w:tc>
          <w:tcPr>
            <w:tcW w:w="630" w:type="dxa"/>
          </w:tcPr>
          <w:p w:rsid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Đặng Hữu Ái</w:t>
            </w:r>
          </w:p>
        </w:tc>
        <w:tc>
          <w:tcPr>
            <w:tcW w:w="2643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980" w:type="dxa"/>
          </w:tcPr>
          <w:p w:rsidR="00BF0C69" w:rsidRPr="006D61AD" w:rsidRDefault="00BF0C69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C69" w:rsidRPr="006D61AD" w:rsidTr="006D61AD">
        <w:tc>
          <w:tcPr>
            <w:tcW w:w="630" w:type="dxa"/>
          </w:tcPr>
          <w:p w:rsid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Đặng Thùy Linh</w:t>
            </w:r>
          </w:p>
        </w:tc>
        <w:tc>
          <w:tcPr>
            <w:tcW w:w="2643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Chị</w:t>
            </w:r>
          </w:p>
        </w:tc>
        <w:tc>
          <w:tcPr>
            <w:tcW w:w="1980" w:type="dxa"/>
          </w:tcPr>
          <w:p w:rsidR="00BF0C69" w:rsidRPr="006D61AD" w:rsidRDefault="00BF0C69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C69" w:rsidRPr="006D61AD" w:rsidTr="006D61AD">
        <w:tc>
          <w:tcPr>
            <w:tcW w:w="630" w:type="dxa"/>
          </w:tcPr>
          <w:p w:rsid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Đặng Thị Tuyết Nhung</w:t>
            </w:r>
          </w:p>
        </w:tc>
        <w:tc>
          <w:tcPr>
            <w:tcW w:w="2643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980" w:type="dxa"/>
          </w:tcPr>
          <w:p w:rsidR="00BF0C69" w:rsidRPr="006D61AD" w:rsidRDefault="00BF0C69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C69" w:rsidRPr="006D61AD" w:rsidTr="006D61AD">
        <w:tc>
          <w:tcPr>
            <w:tcW w:w="630" w:type="dxa"/>
          </w:tcPr>
          <w:p w:rsid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Đặng Thanh Sang</w:t>
            </w:r>
          </w:p>
        </w:tc>
        <w:tc>
          <w:tcPr>
            <w:tcW w:w="2643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980" w:type="dxa"/>
          </w:tcPr>
          <w:p w:rsidR="00BF0C69" w:rsidRPr="006D61AD" w:rsidRDefault="00BF0C69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C69" w:rsidRPr="00BF0C69" w:rsidTr="006D61AD">
        <w:tc>
          <w:tcPr>
            <w:tcW w:w="630" w:type="dxa"/>
          </w:tcPr>
          <w:p w:rsidR="00BF0C69" w:rsidRP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C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BF0C69" w:rsidRPr="00BF0C69" w:rsidRDefault="00BF0C69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C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Trần Vương Duy Hiếu</w:t>
            </w:r>
          </w:p>
        </w:tc>
        <w:tc>
          <w:tcPr>
            <w:tcW w:w="2643" w:type="dxa"/>
          </w:tcPr>
          <w:p w:rsidR="00BF0C69" w:rsidRPr="00BF0C69" w:rsidRDefault="00BF0C69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C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BKS</w:t>
            </w:r>
          </w:p>
        </w:tc>
        <w:tc>
          <w:tcPr>
            <w:tcW w:w="1980" w:type="dxa"/>
          </w:tcPr>
          <w:p w:rsidR="00BF0C69" w:rsidRPr="00BF0C69" w:rsidRDefault="00BF0C69" w:rsidP="00745655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C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BF0C69" w:rsidRDefault="00BF0C69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BF0C69" w:rsidRDefault="00BF0C69" w:rsidP="0074565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C69" w:rsidRPr="006D61AD" w:rsidTr="006D61AD">
        <w:tc>
          <w:tcPr>
            <w:tcW w:w="630" w:type="dxa"/>
          </w:tcPr>
          <w:p w:rsid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Trần Duy Hinh</w:t>
            </w:r>
          </w:p>
        </w:tc>
        <w:tc>
          <w:tcPr>
            <w:tcW w:w="2643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Bố</w:t>
            </w:r>
          </w:p>
        </w:tc>
        <w:tc>
          <w:tcPr>
            <w:tcW w:w="1980" w:type="dxa"/>
          </w:tcPr>
          <w:p w:rsidR="00BF0C69" w:rsidRPr="006D61AD" w:rsidRDefault="00BF0C69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C69" w:rsidRPr="006D61AD" w:rsidTr="006D61AD">
        <w:tc>
          <w:tcPr>
            <w:tcW w:w="630" w:type="dxa"/>
          </w:tcPr>
          <w:p w:rsid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Phạm Thị Kim Mẵng</w:t>
            </w:r>
          </w:p>
        </w:tc>
        <w:tc>
          <w:tcPr>
            <w:tcW w:w="2643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Mẹ</w:t>
            </w:r>
          </w:p>
        </w:tc>
        <w:tc>
          <w:tcPr>
            <w:tcW w:w="1980" w:type="dxa"/>
          </w:tcPr>
          <w:p w:rsidR="00BF0C69" w:rsidRPr="006D61AD" w:rsidRDefault="00BF0C69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C69" w:rsidRPr="006D61AD" w:rsidTr="006D61AD">
        <w:tc>
          <w:tcPr>
            <w:tcW w:w="630" w:type="dxa"/>
          </w:tcPr>
          <w:p w:rsid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Thị Thanh Thảo</w:t>
            </w:r>
          </w:p>
        </w:tc>
        <w:tc>
          <w:tcPr>
            <w:tcW w:w="2643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Vợ</w:t>
            </w:r>
          </w:p>
        </w:tc>
        <w:tc>
          <w:tcPr>
            <w:tcW w:w="1980" w:type="dxa"/>
          </w:tcPr>
          <w:p w:rsidR="00BF0C69" w:rsidRPr="006D61AD" w:rsidRDefault="00BF0C69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C69" w:rsidRPr="006D61AD" w:rsidTr="006D61AD">
        <w:tc>
          <w:tcPr>
            <w:tcW w:w="630" w:type="dxa"/>
          </w:tcPr>
          <w:p w:rsidR="00BF0C69" w:rsidRDefault="00BF0C69" w:rsidP="0074565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Trần Vương Duy Linh</w:t>
            </w:r>
          </w:p>
        </w:tc>
        <w:tc>
          <w:tcPr>
            <w:tcW w:w="2643" w:type="dxa"/>
          </w:tcPr>
          <w:p w:rsidR="00BF0C69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980" w:type="dxa"/>
          </w:tcPr>
          <w:p w:rsidR="00BF0C69" w:rsidRPr="006D61AD" w:rsidRDefault="00BF0C69" w:rsidP="00745655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F0C69" w:rsidRPr="006D61AD" w:rsidRDefault="00BF0C69" w:rsidP="0074565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52FC" w:rsidRPr="00A50F1A" w:rsidRDefault="00FE52FC" w:rsidP="00F1543F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FE52FC" w:rsidRPr="005619E2" w:rsidRDefault="00FE52FC" w:rsidP="00667055">
      <w:pPr>
        <w:pStyle w:val="BodyText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50F1A">
        <w:rPr>
          <w:rFonts w:ascii="Times New Roman" w:hAnsi="Times New Roman"/>
          <w:color w:val="000000"/>
          <w:sz w:val="24"/>
          <w:szCs w:val="24"/>
        </w:rPr>
        <w:t>Giao dịch cổ phiếu:</w:t>
      </w:r>
      <w:r w:rsidR="008E788D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="005619E2">
        <w:rPr>
          <w:rFonts w:ascii="Times New Roman" w:hAnsi="Times New Roman"/>
          <w:color w:val="000000"/>
          <w:sz w:val="24"/>
          <w:szCs w:val="24"/>
        </w:rPr>
        <w:t>hông</w:t>
      </w:r>
      <w:r w:rsidR="008E788D">
        <w:rPr>
          <w:rFonts w:ascii="Times New Roman" w:hAnsi="Times New Roman"/>
          <w:color w:val="000000"/>
          <w:sz w:val="24"/>
          <w:szCs w:val="24"/>
        </w:rPr>
        <w:t xml:space="preserve"> có</w:t>
      </w:r>
    </w:p>
    <w:p w:rsidR="00FE52FC" w:rsidRPr="00A50F1A" w:rsidRDefault="005619E2" w:rsidP="00F1543F">
      <w:pPr>
        <w:pStyle w:val="BodyText"/>
        <w:ind w:firstLine="3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52FC" w:rsidRPr="00A50F1A" w:rsidRDefault="00FE52FC" w:rsidP="00667055">
      <w:pPr>
        <w:pStyle w:val="BodyText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50F1A">
        <w:rPr>
          <w:rFonts w:ascii="Times New Roman" w:hAnsi="Times New Roman"/>
          <w:color w:val="000000"/>
          <w:sz w:val="24"/>
          <w:szCs w:val="24"/>
        </w:rPr>
        <w:t>Các giao dịch khác: (các giao dịch của cổ đông nội bộ/ cổ đông lớn và ngư</w:t>
      </w:r>
      <w:r w:rsidR="003370FB">
        <w:rPr>
          <w:rFonts w:ascii="Times New Roman" w:hAnsi="Times New Roman"/>
          <w:color w:val="000000"/>
          <w:sz w:val="24"/>
          <w:szCs w:val="24"/>
        </w:rPr>
        <w:t>ời liên quan với chính Công ty)</w:t>
      </w:r>
      <w:r w:rsidR="00A01FEC">
        <w:rPr>
          <w:rFonts w:ascii="Times New Roman" w:hAnsi="Times New Roman"/>
          <w:color w:val="000000"/>
          <w:sz w:val="24"/>
          <w:szCs w:val="24"/>
        </w:rPr>
        <w:t>:</w:t>
      </w:r>
      <w:r w:rsidR="008E788D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="003370FB">
        <w:rPr>
          <w:rFonts w:ascii="Times New Roman" w:hAnsi="Times New Roman"/>
          <w:color w:val="000000"/>
          <w:sz w:val="24"/>
          <w:szCs w:val="24"/>
        </w:rPr>
        <w:t>hông</w:t>
      </w:r>
      <w:r w:rsidR="008E788D">
        <w:rPr>
          <w:rFonts w:ascii="Times New Roman" w:hAnsi="Times New Roman"/>
          <w:color w:val="000000"/>
          <w:sz w:val="24"/>
          <w:szCs w:val="24"/>
        </w:rPr>
        <w:t xml:space="preserve"> có</w:t>
      </w:r>
    </w:p>
    <w:p w:rsidR="00FE52FC" w:rsidRPr="00A50F1A" w:rsidRDefault="00FE52FC" w:rsidP="00F1543F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FE52FC" w:rsidRPr="00DF6E09" w:rsidRDefault="00FE52FC" w:rsidP="00667055">
      <w:pPr>
        <w:pStyle w:val="BodyText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667055">
        <w:rPr>
          <w:rFonts w:ascii="Times New Roman" w:hAnsi="Times New Roman"/>
          <w:b/>
          <w:color w:val="000000"/>
          <w:spacing w:val="-6"/>
          <w:sz w:val="24"/>
          <w:szCs w:val="24"/>
        </w:rPr>
        <w:t>Các</w:t>
      </w:r>
      <w:r w:rsidRPr="00A50F1A">
        <w:rPr>
          <w:rFonts w:ascii="Times New Roman" w:hAnsi="Times New Roman"/>
          <w:b/>
          <w:color w:val="000000"/>
          <w:sz w:val="24"/>
          <w:szCs w:val="24"/>
        </w:rPr>
        <w:t xml:space="preserve"> vấn đề cần lưu ý khác</w:t>
      </w:r>
      <w:r w:rsidR="00DF6E0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8E788D">
        <w:rPr>
          <w:rFonts w:ascii="Times New Roman" w:hAnsi="Times New Roman"/>
          <w:color w:val="000000"/>
          <w:sz w:val="24"/>
          <w:szCs w:val="24"/>
        </w:rPr>
        <w:t>k</w:t>
      </w:r>
      <w:r w:rsidR="00DF6E09" w:rsidRPr="00DF6E09">
        <w:rPr>
          <w:rFonts w:ascii="Times New Roman" w:hAnsi="Times New Roman"/>
          <w:color w:val="000000"/>
          <w:sz w:val="24"/>
          <w:szCs w:val="24"/>
        </w:rPr>
        <w:t>hông</w:t>
      </w:r>
      <w:r w:rsidR="008E788D">
        <w:rPr>
          <w:rFonts w:ascii="Times New Roman" w:hAnsi="Times New Roman"/>
          <w:color w:val="000000"/>
          <w:sz w:val="24"/>
          <w:szCs w:val="24"/>
        </w:rPr>
        <w:t xml:space="preserve"> có</w:t>
      </w:r>
    </w:p>
    <w:p w:rsidR="00667055" w:rsidRPr="007824A8" w:rsidRDefault="00667055" w:rsidP="00667055">
      <w:pPr>
        <w:jc w:val="both"/>
        <w:rPr>
          <w:rFonts w:eastAsia="Times New Roman"/>
          <w:snapToGrid w:val="0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2"/>
      </w:tblGrid>
      <w:tr w:rsidR="00667055" w:rsidRPr="007824A8" w:rsidTr="00667055">
        <w:trPr>
          <w:jc w:val="center"/>
        </w:trPr>
        <w:tc>
          <w:tcPr>
            <w:tcW w:w="5148" w:type="dxa"/>
          </w:tcPr>
          <w:p w:rsidR="00667055" w:rsidRPr="007824A8" w:rsidRDefault="00667055" w:rsidP="00667055">
            <w:pPr>
              <w:jc w:val="both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</w:tcPr>
          <w:p w:rsidR="00667055" w:rsidRPr="007824A8" w:rsidRDefault="00DD1A2C" w:rsidP="00667055">
            <w:pPr>
              <w:rPr>
                <w:color w:val="000000"/>
                <w:sz w:val="24"/>
                <w:szCs w:val="24"/>
              </w:rPr>
            </w:pPr>
            <w:r w:rsidRPr="007824A8">
              <w:rPr>
                <w:color w:val="000000"/>
                <w:sz w:val="24"/>
                <w:szCs w:val="24"/>
              </w:rPr>
              <w:t xml:space="preserve">CHỦ TỊCH </w:t>
            </w:r>
            <w:r w:rsidR="002A6B09">
              <w:rPr>
                <w:color w:val="000000"/>
                <w:sz w:val="24"/>
                <w:szCs w:val="24"/>
              </w:rPr>
              <w:t>HỘI ĐỒNG QUẢN TRỊ</w:t>
            </w:r>
          </w:p>
          <w:p w:rsidR="00667055" w:rsidRPr="007824A8" w:rsidRDefault="00667055" w:rsidP="00667055">
            <w:pPr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7824A8">
              <w:rPr>
                <w:b w:val="0"/>
                <w:bCs/>
                <w:iCs/>
                <w:color w:val="000000"/>
                <w:sz w:val="24"/>
                <w:szCs w:val="24"/>
              </w:rPr>
              <w:t>(Ký tên và đóng dấu)</w:t>
            </w:r>
          </w:p>
        </w:tc>
      </w:tr>
    </w:tbl>
    <w:p w:rsidR="00667055" w:rsidRDefault="00667055" w:rsidP="00667055">
      <w:pPr>
        <w:jc w:val="both"/>
        <w:rPr>
          <w:rFonts w:eastAsia="Times New Roman"/>
          <w:snapToGrid w:val="0"/>
          <w:color w:val="000000"/>
          <w:sz w:val="24"/>
          <w:szCs w:val="24"/>
        </w:rPr>
      </w:pPr>
    </w:p>
    <w:p w:rsidR="00CD20F9" w:rsidRDefault="00CD20F9" w:rsidP="00F1543F">
      <w:pPr>
        <w:tabs>
          <w:tab w:val="left" w:pos="7515"/>
        </w:tabs>
        <w:spacing w:line="240" w:lineRule="auto"/>
        <w:ind w:left="6480"/>
        <w:jc w:val="left"/>
        <w:rPr>
          <w:sz w:val="24"/>
          <w:szCs w:val="24"/>
        </w:rPr>
      </w:pPr>
    </w:p>
    <w:p w:rsidR="00DD1A2C" w:rsidRPr="00CD20F9" w:rsidRDefault="00DD1A2C" w:rsidP="006D61AD">
      <w:pPr>
        <w:spacing w:after="200"/>
        <w:jc w:val="left"/>
        <w:rPr>
          <w:sz w:val="24"/>
          <w:szCs w:val="24"/>
        </w:rPr>
      </w:pPr>
    </w:p>
    <w:sectPr w:rsidR="00DD1A2C" w:rsidRPr="00CD20F9" w:rsidSect="00BF0C69">
      <w:pgSz w:w="12240" w:h="15840" w:code="1"/>
      <w:pgMar w:top="720" w:right="1267" w:bottom="99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F1" w:rsidRPr="002F77DA" w:rsidRDefault="00732AF1" w:rsidP="002F77DA">
      <w:pPr>
        <w:spacing w:line="240" w:lineRule="auto"/>
      </w:pPr>
      <w:r>
        <w:separator/>
      </w:r>
    </w:p>
  </w:endnote>
  <w:endnote w:type="continuationSeparator" w:id="0">
    <w:p w:rsidR="00732AF1" w:rsidRPr="002F77DA" w:rsidRDefault="00732AF1" w:rsidP="002F7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F1" w:rsidRPr="002F77DA" w:rsidRDefault="00732AF1" w:rsidP="002F77DA">
      <w:pPr>
        <w:spacing w:line="240" w:lineRule="auto"/>
      </w:pPr>
      <w:r>
        <w:separator/>
      </w:r>
    </w:p>
  </w:footnote>
  <w:footnote w:type="continuationSeparator" w:id="0">
    <w:p w:rsidR="00732AF1" w:rsidRPr="002F77DA" w:rsidRDefault="00732AF1" w:rsidP="002F77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5EC"/>
    <w:multiLevelType w:val="hybridMultilevel"/>
    <w:tmpl w:val="826E2414"/>
    <w:lvl w:ilvl="0" w:tplc="878A2992">
      <w:start w:val="1"/>
      <w:numFmt w:val="bullet"/>
      <w:lvlText w:val="-"/>
      <w:lvlJc w:val="left"/>
      <w:pPr>
        <w:ind w:left="144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E7251"/>
    <w:multiLevelType w:val="hybridMultilevel"/>
    <w:tmpl w:val="B3E0440E"/>
    <w:lvl w:ilvl="0" w:tplc="5C60626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82CEE"/>
    <w:multiLevelType w:val="hybridMultilevel"/>
    <w:tmpl w:val="31AE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14C7"/>
    <w:multiLevelType w:val="hybridMultilevel"/>
    <w:tmpl w:val="A404BF7A"/>
    <w:lvl w:ilvl="0" w:tplc="878A2992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E35DF4"/>
    <w:multiLevelType w:val="hybridMultilevel"/>
    <w:tmpl w:val="6114B388"/>
    <w:lvl w:ilvl="0" w:tplc="0F940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774E3"/>
    <w:multiLevelType w:val="hybridMultilevel"/>
    <w:tmpl w:val="C5563082"/>
    <w:lvl w:ilvl="0" w:tplc="3D484D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E40"/>
    <w:multiLevelType w:val="hybridMultilevel"/>
    <w:tmpl w:val="6114B388"/>
    <w:lvl w:ilvl="0" w:tplc="0F940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FC"/>
    <w:rsid w:val="000166A9"/>
    <w:rsid w:val="000802D5"/>
    <w:rsid w:val="000809F6"/>
    <w:rsid w:val="001211A8"/>
    <w:rsid w:val="0015799D"/>
    <w:rsid w:val="00167C22"/>
    <w:rsid w:val="00183219"/>
    <w:rsid w:val="001877C5"/>
    <w:rsid w:val="001A4744"/>
    <w:rsid w:val="001B361E"/>
    <w:rsid w:val="00271BDF"/>
    <w:rsid w:val="0028044D"/>
    <w:rsid w:val="002A6B09"/>
    <w:rsid w:val="002B0335"/>
    <w:rsid w:val="002F77DA"/>
    <w:rsid w:val="00301151"/>
    <w:rsid w:val="003370FB"/>
    <w:rsid w:val="00352D10"/>
    <w:rsid w:val="00370135"/>
    <w:rsid w:val="003B753B"/>
    <w:rsid w:val="003D6F4F"/>
    <w:rsid w:val="00406CD8"/>
    <w:rsid w:val="004A0E55"/>
    <w:rsid w:val="004B3B9D"/>
    <w:rsid w:val="004C3B67"/>
    <w:rsid w:val="004E2AD2"/>
    <w:rsid w:val="005619E2"/>
    <w:rsid w:val="005B10F6"/>
    <w:rsid w:val="005C244E"/>
    <w:rsid w:val="00667055"/>
    <w:rsid w:val="006D61AD"/>
    <w:rsid w:val="00732AF1"/>
    <w:rsid w:val="00757867"/>
    <w:rsid w:val="007824A8"/>
    <w:rsid w:val="008112B6"/>
    <w:rsid w:val="008B4217"/>
    <w:rsid w:val="008E788D"/>
    <w:rsid w:val="009110C1"/>
    <w:rsid w:val="00927338"/>
    <w:rsid w:val="00943DA1"/>
    <w:rsid w:val="00950DD8"/>
    <w:rsid w:val="009A2CA9"/>
    <w:rsid w:val="00A01FEC"/>
    <w:rsid w:val="00A50F1A"/>
    <w:rsid w:val="00AB3022"/>
    <w:rsid w:val="00BF0C69"/>
    <w:rsid w:val="00C7594C"/>
    <w:rsid w:val="00CB500C"/>
    <w:rsid w:val="00CC322D"/>
    <w:rsid w:val="00CD20F9"/>
    <w:rsid w:val="00CD2957"/>
    <w:rsid w:val="00D33938"/>
    <w:rsid w:val="00D94472"/>
    <w:rsid w:val="00DC2D50"/>
    <w:rsid w:val="00DD1A2C"/>
    <w:rsid w:val="00DF0AA8"/>
    <w:rsid w:val="00DF6E09"/>
    <w:rsid w:val="00E61ECB"/>
    <w:rsid w:val="00E87D9F"/>
    <w:rsid w:val="00EA26F4"/>
    <w:rsid w:val="00ED6113"/>
    <w:rsid w:val="00EF7999"/>
    <w:rsid w:val="00F1543F"/>
    <w:rsid w:val="00F41D6E"/>
    <w:rsid w:val="00F81AB2"/>
    <w:rsid w:val="00FA0603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FC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FE52FC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E52FC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FE52FC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2FC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E52FC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E52FC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FE52FC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E52FC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FE52FC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E52FC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9F"/>
    <w:rPr>
      <w:rFonts w:ascii="Tahoma" w:eastAsia="Calibri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77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7DA"/>
    <w:rPr>
      <w:rFonts w:ascii="Times New Roman" w:eastAsia="Calibri" w:hAnsi="Times New Roman" w:cs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2F77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7DA"/>
    <w:rPr>
      <w:rFonts w:ascii="Times New Roman" w:eastAsia="Calibri" w:hAnsi="Times New Roman" w:cs="Times New Roman"/>
      <w:b/>
      <w:sz w:val="26"/>
      <w:szCs w:val="26"/>
    </w:rPr>
  </w:style>
  <w:style w:type="table" w:styleId="TableGrid">
    <w:name w:val="Table Grid"/>
    <w:basedOn w:val="TableNormal"/>
    <w:uiPriority w:val="59"/>
    <w:rsid w:val="0066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FC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FE52FC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E52FC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FE52FC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2FC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E52FC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E52FC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FE52FC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E52FC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FE52FC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E52FC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9F"/>
    <w:rPr>
      <w:rFonts w:ascii="Tahoma" w:eastAsia="Calibri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77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7DA"/>
    <w:rPr>
      <w:rFonts w:ascii="Times New Roman" w:eastAsia="Calibri" w:hAnsi="Times New Roman" w:cs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2F77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7DA"/>
    <w:rPr>
      <w:rFonts w:ascii="Times New Roman" w:eastAsia="Calibri" w:hAnsi="Times New Roman" w:cs="Times New Roman"/>
      <w:b/>
      <w:sz w:val="26"/>
      <w:szCs w:val="26"/>
    </w:rPr>
  </w:style>
  <w:style w:type="table" w:styleId="TableGrid">
    <w:name w:val="Table Grid"/>
    <w:basedOn w:val="TableNormal"/>
    <w:uiPriority w:val="59"/>
    <w:rsid w:val="0066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09C4-C29C-4940-918A-F0C87488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STSC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chungttt</dc:creator>
  <cp:lastModifiedBy>Dang Thuy Trang</cp:lastModifiedBy>
  <cp:revision>4</cp:revision>
  <cp:lastPrinted>2015-01-22T02:44:00Z</cp:lastPrinted>
  <dcterms:created xsi:type="dcterms:W3CDTF">2015-01-22T02:45:00Z</dcterms:created>
  <dcterms:modified xsi:type="dcterms:W3CDTF">2015-01-22T03:52:00Z</dcterms:modified>
</cp:coreProperties>
</file>